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18D71A13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>___</w:t>
      </w:r>
      <w:r w:rsidR="00C45E8C">
        <w:rPr>
          <w:rFonts w:ascii="Times New Roman" w:eastAsia="Times New Roman" w:hAnsi="Times New Roman" w:cs="Times New Roman"/>
          <w:b/>
        </w:rPr>
        <w:t>Santuario Madonna della Neve, via Cattaneo</w:t>
      </w:r>
      <w:r w:rsidR="00604D4D">
        <w:rPr>
          <w:rFonts w:ascii="Times New Roman" w:eastAsia="Times New Roman" w:hAnsi="Times New Roman" w:cs="Times New Roman"/>
          <w:b/>
        </w:rPr>
        <w:t>, Adro (BS)</w:t>
      </w:r>
      <w:r>
        <w:rPr>
          <w:rFonts w:ascii="Times New Roman" w:eastAsia="Times New Roman" w:hAnsi="Times New Roman" w:cs="Times New Roman"/>
          <w:b/>
        </w:rPr>
        <w:t xml:space="preserve">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604D4D"/>
    <w:rsid w:val="00741EF6"/>
    <w:rsid w:val="00861CD2"/>
    <w:rsid w:val="00BB3172"/>
    <w:rsid w:val="00C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Samuele Donà</cp:lastModifiedBy>
  <cp:revision>6</cp:revision>
  <cp:lastPrinted>2020-10-22T10:16:00Z</cp:lastPrinted>
  <dcterms:created xsi:type="dcterms:W3CDTF">2020-11-05T07:24:00Z</dcterms:created>
  <dcterms:modified xsi:type="dcterms:W3CDTF">2020-11-05T19:51:00Z</dcterms:modified>
</cp:coreProperties>
</file>